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9B" w:rsidRPr="00A0629B" w:rsidRDefault="00A0629B" w:rsidP="00A0629B">
      <w:pPr>
        <w:spacing w:beforeAutospacing="1" w:after="0" w:afterAutospacing="1" w:line="240" w:lineRule="auto"/>
        <w:rPr>
          <w:rFonts w:ascii="Arial" w:eastAsia="Times New Roman" w:hAnsi="Arial" w:cs="Arial"/>
          <w:vanish/>
          <w:sz w:val="24"/>
          <w:szCs w:val="24"/>
          <w:lang w:val="en" w:eastAsia="en-AU"/>
        </w:rPr>
      </w:pPr>
      <w:r w:rsidRPr="00A0629B">
        <w:rPr>
          <w:rFonts w:ascii="Arial" w:eastAsia="Times New Roman" w:hAnsi="Arial" w:cs="Arial"/>
          <w:vanish/>
          <w:sz w:val="24"/>
          <w:szCs w:val="24"/>
          <w:lang w:val="en" w:eastAsia="en-AU"/>
        </w:rPr>
        <w:t xml:space="preserve">The Year 8 curriculum provides study of history from the end of the </w:t>
      </w:r>
      <w:hyperlink r:id="rId6" w:tooltip="Display the glossary entry for 'ancient'" w:history="1">
        <w:r w:rsidRPr="00A0629B">
          <w:rPr>
            <w:rFonts w:ascii="Arial" w:eastAsia="Times New Roman" w:hAnsi="Arial" w:cs="Arial"/>
            <w:vanish/>
            <w:color w:val="005D8B"/>
            <w:sz w:val="24"/>
            <w:szCs w:val="24"/>
            <w:bdr w:val="none" w:sz="0" w:space="0" w:color="auto" w:frame="1"/>
            <w:lang w:val="en" w:eastAsia="en-AU"/>
          </w:rPr>
          <w:t>ancient</w:t>
        </w:r>
      </w:hyperlink>
      <w:r w:rsidRPr="00A0629B">
        <w:rPr>
          <w:rFonts w:ascii="Arial" w:eastAsia="Times New Roman" w:hAnsi="Arial" w:cs="Arial"/>
          <w:vanish/>
          <w:sz w:val="24"/>
          <w:szCs w:val="24"/>
          <w:lang w:val="en" w:eastAsia="en-AU"/>
        </w:rPr>
        <w:t xml:space="preserve"> period to the beginning of the </w:t>
      </w:r>
      <w:hyperlink r:id="rId7" w:tooltip="Display the glossary entry for 'modern'" w:history="1">
        <w:r w:rsidRPr="00A0629B">
          <w:rPr>
            <w:rFonts w:ascii="Arial" w:eastAsia="Times New Roman" w:hAnsi="Arial" w:cs="Arial"/>
            <w:vanish/>
            <w:color w:val="005D8B"/>
            <w:sz w:val="24"/>
            <w:szCs w:val="24"/>
            <w:bdr w:val="none" w:sz="0" w:space="0" w:color="auto" w:frame="1"/>
            <w:lang w:val="en" w:eastAsia="en-AU"/>
          </w:rPr>
          <w:t>modern</w:t>
        </w:r>
      </w:hyperlink>
      <w:r w:rsidRPr="00A0629B">
        <w:rPr>
          <w:rFonts w:ascii="Arial" w:eastAsia="Times New Roman" w:hAnsi="Arial" w:cs="Arial"/>
          <w:vanish/>
          <w:sz w:val="24"/>
          <w:szCs w:val="24"/>
          <w:lang w:val="en" w:eastAsia="en-AU"/>
        </w:rPr>
        <w:t xml:space="preserve"> period, c.650 AD (</w:t>
      </w:r>
      <w:hyperlink r:id="rId8" w:tooltip="Display the glossary entry for 'CE'" w:history="1">
        <w:r w:rsidRPr="00A0629B">
          <w:rPr>
            <w:rFonts w:ascii="Arial" w:eastAsia="Times New Roman" w:hAnsi="Arial" w:cs="Arial"/>
            <w:vanish/>
            <w:color w:val="005D8B"/>
            <w:sz w:val="24"/>
            <w:szCs w:val="24"/>
            <w:bdr w:val="none" w:sz="0" w:space="0" w:color="auto" w:frame="1"/>
            <w:lang w:val="en" w:eastAsia="en-AU"/>
          </w:rPr>
          <w:t>CE</w:t>
        </w:r>
      </w:hyperlink>
      <w:r w:rsidRPr="00A0629B">
        <w:rPr>
          <w:rFonts w:ascii="Arial" w:eastAsia="Times New Roman" w:hAnsi="Arial" w:cs="Arial"/>
          <w:vanish/>
          <w:sz w:val="24"/>
          <w:szCs w:val="24"/>
          <w:lang w:val="en" w:eastAsia="en-AU"/>
        </w:rPr>
        <w:t>) – 1750. This was when major civilisations around the...</w:t>
      </w:r>
    </w:p>
    <w:p w:rsidR="00A0629B" w:rsidRPr="00A0629B" w:rsidRDefault="00A0629B" w:rsidP="00A0629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" w:eastAsia="en-AU"/>
        </w:rPr>
      </w:pPr>
      <w:r w:rsidRPr="00A0629B">
        <w:rPr>
          <w:rFonts w:ascii="Arial" w:eastAsia="Times New Roman" w:hAnsi="Arial" w:cs="Arial"/>
          <w:vanish/>
          <w:sz w:val="24"/>
          <w:szCs w:val="24"/>
          <w:lang w:val="en" w:eastAsia="en-AU"/>
        </w:rPr>
        <w:t>Read full description</w:t>
      </w:r>
    </w:p>
    <w:p w:rsidR="00D91DC3" w:rsidRDefault="00D91DC3" w:rsidP="00D91DC3">
      <w:pPr>
        <w:rPr>
          <w:b/>
        </w:rPr>
      </w:pPr>
      <w:proofErr w:type="gramStart"/>
      <w:r>
        <w:rPr>
          <w:b/>
        </w:rPr>
        <w:t>YEAR 8 HISTORY; A WORLD IN CHANGE.</w:t>
      </w:r>
      <w:proofErr w:type="gramEnd"/>
    </w:p>
    <w:p w:rsidR="00617F92" w:rsidRDefault="00617F92" w:rsidP="00D91DC3">
      <w:pPr>
        <w:rPr>
          <w:b/>
        </w:rPr>
      </w:pPr>
      <w:r>
        <w:rPr>
          <w:b/>
        </w:rPr>
        <w:t>Learning Intention</w:t>
      </w:r>
      <w:proofErr w:type="gramStart"/>
      <w:r>
        <w:rPr>
          <w:b/>
        </w:rPr>
        <w:t>;  4</w:t>
      </w:r>
      <w:proofErr w:type="gramEnd"/>
      <w:r>
        <w:rPr>
          <w:b/>
        </w:rPr>
        <w:t xml:space="preserve"> key inquiry questions</w:t>
      </w:r>
    </w:p>
    <w:p w:rsidR="00617F92" w:rsidRDefault="00617F92" w:rsidP="00617F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How did societies change in our timeframe?</w:t>
      </w:r>
    </w:p>
    <w:p w:rsidR="00617F92" w:rsidRDefault="00617F92" w:rsidP="00617F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key beliefs and values emerged and how did they influence societies?</w:t>
      </w:r>
    </w:p>
    <w:p w:rsidR="00617F92" w:rsidRDefault="00617F92" w:rsidP="00617F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were the causes and effects of contact between societies in this period?</w:t>
      </w:r>
    </w:p>
    <w:p w:rsidR="00617F92" w:rsidRPr="00617F92" w:rsidRDefault="00617F92" w:rsidP="00617F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Which significant people, groups and ideas from this period have influenced us today?</w:t>
      </w:r>
    </w:p>
    <w:p w:rsidR="00D91DC3" w:rsidRDefault="00D91DC3" w:rsidP="00D91DC3">
      <w:pPr>
        <w:rPr>
          <w:b/>
        </w:rPr>
      </w:pPr>
      <w:r>
        <w:rPr>
          <w:b/>
        </w:rPr>
        <w:t>CHOOSE ONE OF THE FOLLOWING SOCIETIES AND CONDUCT A THOROUGH INVESTIGATION THAT YOU CAN PRESENT TO THE CLASS</w:t>
      </w:r>
      <w:r w:rsidR="00A94533">
        <w:rPr>
          <w:b/>
        </w:rPr>
        <w:t>.</w:t>
      </w:r>
    </w:p>
    <w:p w:rsidR="00A7797A" w:rsidRPr="00A7797A" w:rsidRDefault="00A7797A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Byzantine Empire  c 600-1453</w:t>
      </w:r>
    </w:p>
    <w:p w:rsidR="009D430E" w:rsidRPr="00A7797A" w:rsidRDefault="009D430E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Angkor and the Khmer Empire c 802-1431</w:t>
      </w:r>
    </w:p>
    <w:p w:rsidR="009D430E" w:rsidRPr="00A7797A" w:rsidRDefault="009D430E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Japan under the shoguns c 794-1867</w:t>
      </w:r>
    </w:p>
    <w:p w:rsidR="009D430E" w:rsidRPr="00A7797A" w:rsidRDefault="009D430E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Polynesian expansion across the Pacific c 700-1756</w:t>
      </w:r>
    </w:p>
    <w:p w:rsidR="00A7797A" w:rsidRPr="00A7797A" w:rsidRDefault="00A7797A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China: the Middle Kingdom c 581-1644</w:t>
      </w:r>
    </w:p>
    <w:p w:rsidR="00A7797A" w:rsidRPr="00A7797A" w:rsidRDefault="00A7797A" w:rsidP="00617F92">
      <w:pPr>
        <w:pStyle w:val="ListParagraph"/>
        <w:numPr>
          <w:ilvl w:val="0"/>
          <w:numId w:val="7"/>
        </w:numPr>
        <w:rPr>
          <w:b/>
        </w:rPr>
      </w:pPr>
      <w:r w:rsidRPr="00A7797A">
        <w:rPr>
          <w:b/>
        </w:rPr>
        <w:t>Incas c 600-1533</w:t>
      </w:r>
    </w:p>
    <w:p w:rsidR="00A94533" w:rsidRPr="00617F92" w:rsidRDefault="00886FAB" w:rsidP="00D91DC3">
      <w:pPr>
        <w:pStyle w:val="ListParagraph"/>
        <w:numPr>
          <w:ilvl w:val="0"/>
          <w:numId w:val="7"/>
        </w:numPr>
        <w:rPr>
          <w:b/>
        </w:rPr>
      </w:pPr>
      <w:r>
        <w:rPr>
          <w:rStyle w:val="mw-headline"/>
          <w:b/>
          <w:lang w:val="en"/>
        </w:rPr>
        <w:t>Chile</w:t>
      </w:r>
      <w:r w:rsidR="009D430E" w:rsidRPr="00A7797A">
        <w:rPr>
          <w:rStyle w:val="mw-headline"/>
          <w:b/>
          <w:lang w:val="en"/>
        </w:rPr>
        <w:t xml:space="preserve">  - Spanish conquest and colonization </w:t>
      </w:r>
      <w:r>
        <w:rPr>
          <w:rStyle w:val="mw-headline"/>
          <w:b/>
          <w:lang w:val="en"/>
        </w:rPr>
        <w:t xml:space="preserve"> c 1400</w:t>
      </w:r>
      <w:r w:rsidR="00A7797A" w:rsidRPr="00A7797A">
        <w:rPr>
          <w:rStyle w:val="mw-headline"/>
          <w:b/>
          <w:lang w:val="en"/>
        </w:rPr>
        <w:t>-</w:t>
      </w:r>
      <w:r w:rsidR="009D430E" w:rsidRPr="00A7797A">
        <w:rPr>
          <w:rStyle w:val="mw-headline"/>
          <w:b/>
          <w:lang w:val="en"/>
        </w:rPr>
        <w:t>1810)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856"/>
        <w:gridCol w:w="928"/>
        <w:gridCol w:w="991"/>
        <w:gridCol w:w="805"/>
        <w:gridCol w:w="738"/>
      </w:tblGrid>
      <w:tr w:rsidR="009D430E" w:rsidTr="009D430E">
        <w:tc>
          <w:tcPr>
            <w:tcW w:w="4924" w:type="dxa"/>
          </w:tcPr>
          <w:p w:rsidR="009D430E" w:rsidRDefault="00617F92" w:rsidP="00D91DC3">
            <w:pPr>
              <w:rPr>
                <w:b/>
              </w:rPr>
            </w:pPr>
            <w:r>
              <w:rPr>
                <w:b/>
              </w:rPr>
              <w:t xml:space="preserve">Success </w:t>
            </w:r>
            <w:r w:rsidR="009D430E">
              <w:rPr>
                <w:b/>
              </w:rPr>
              <w:t>Criteria</w:t>
            </w: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Very High</w:t>
            </w:r>
          </w:p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High</w:t>
            </w:r>
          </w:p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Medium</w:t>
            </w:r>
          </w:p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Low</w:t>
            </w:r>
          </w:p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N/A</w:t>
            </w:r>
          </w:p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Develop key questions to frame your enquiry.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D91DC3">
            <w:pPr>
              <w:rPr>
                <w:b/>
              </w:rPr>
            </w:pPr>
            <w:r>
              <w:rPr>
                <w:b/>
              </w:rPr>
              <w:t>Recognize and explain patterns of change and continuity over time.</w:t>
            </w: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Explain the cause and effects of events and developments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Identify motives and actions of people at this time.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Explain the significance of individuals and groups and how they were influenced by the beliefs and values of their society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Describe different interpretations of the past.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Sequence events and developments within a chronological framework.</w:t>
            </w:r>
          </w:p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Use both primary and secondary sources as evidence to answer inquiry questions.</w:t>
            </w:r>
          </w:p>
          <w:p w:rsidR="009D430E" w:rsidRDefault="009D430E" w:rsidP="00A9453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Explain different points of view that existed in the society.</w:t>
            </w:r>
          </w:p>
          <w:p w:rsidR="009D430E" w:rsidRDefault="009D430E" w:rsidP="00A9453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  <w:tr w:rsidR="009D430E" w:rsidTr="009D430E">
        <w:tc>
          <w:tcPr>
            <w:tcW w:w="4924" w:type="dxa"/>
          </w:tcPr>
          <w:p w:rsidR="009D430E" w:rsidRDefault="009D430E" w:rsidP="00A94533">
            <w:pPr>
              <w:rPr>
                <w:b/>
              </w:rPr>
            </w:pPr>
            <w:r>
              <w:rPr>
                <w:b/>
              </w:rPr>
              <w:t>Distinguish between fact and opinion in the sources you use.</w:t>
            </w:r>
          </w:p>
          <w:p w:rsidR="009D430E" w:rsidRDefault="009D430E" w:rsidP="00A94533">
            <w:pPr>
              <w:rPr>
                <w:b/>
              </w:rPr>
            </w:pPr>
          </w:p>
        </w:tc>
        <w:tc>
          <w:tcPr>
            <w:tcW w:w="856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28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991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805" w:type="dxa"/>
          </w:tcPr>
          <w:p w:rsidR="009D430E" w:rsidRDefault="009D430E" w:rsidP="00D91DC3">
            <w:pPr>
              <w:rPr>
                <w:b/>
              </w:rPr>
            </w:pPr>
          </w:p>
        </w:tc>
        <w:tc>
          <w:tcPr>
            <w:tcW w:w="738" w:type="dxa"/>
          </w:tcPr>
          <w:p w:rsidR="009D430E" w:rsidRDefault="009D430E" w:rsidP="00D91DC3">
            <w:pPr>
              <w:rPr>
                <w:b/>
              </w:rPr>
            </w:pPr>
          </w:p>
        </w:tc>
      </w:tr>
    </w:tbl>
    <w:p w:rsidR="00DC194F" w:rsidRDefault="00DC194F"/>
    <w:sectPr w:rsidR="00DC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85F"/>
    <w:multiLevelType w:val="multilevel"/>
    <w:tmpl w:val="4794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4FAD"/>
    <w:multiLevelType w:val="hybridMultilevel"/>
    <w:tmpl w:val="ABEE4B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0C8D"/>
    <w:multiLevelType w:val="hybridMultilevel"/>
    <w:tmpl w:val="84426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06D"/>
    <w:multiLevelType w:val="multilevel"/>
    <w:tmpl w:val="A2AE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30E9"/>
    <w:multiLevelType w:val="hybridMultilevel"/>
    <w:tmpl w:val="AE240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77D7E"/>
    <w:multiLevelType w:val="multilevel"/>
    <w:tmpl w:val="5232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467E2"/>
    <w:multiLevelType w:val="multilevel"/>
    <w:tmpl w:val="167C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E"/>
    <w:rsid w:val="00483A5E"/>
    <w:rsid w:val="005B1F97"/>
    <w:rsid w:val="00617F92"/>
    <w:rsid w:val="00886FAB"/>
    <w:rsid w:val="00920881"/>
    <w:rsid w:val="0093091F"/>
    <w:rsid w:val="009D430E"/>
    <w:rsid w:val="00A0629B"/>
    <w:rsid w:val="00A7797A"/>
    <w:rsid w:val="00A94533"/>
    <w:rsid w:val="00B5126B"/>
    <w:rsid w:val="00CC69C0"/>
    <w:rsid w:val="00D91DC3"/>
    <w:rsid w:val="00D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mw-headline">
    <w:name w:val="mw-headline"/>
    <w:basedOn w:val="DefaultParagraphFont"/>
    <w:rsid w:val="009D430E"/>
  </w:style>
  <w:style w:type="paragraph" w:styleId="ListParagraph">
    <w:name w:val="List Paragraph"/>
    <w:basedOn w:val="Normal"/>
    <w:uiPriority w:val="34"/>
    <w:qFormat/>
    <w:rsid w:val="00A7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mw-headline">
    <w:name w:val="mw-headline"/>
    <w:basedOn w:val="DefaultParagraphFont"/>
    <w:rsid w:val="009D430E"/>
  </w:style>
  <w:style w:type="paragraph" w:styleId="ListParagraph">
    <w:name w:val="List Paragraph"/>
    <w:basedOn w:val="Normal"/>
    <w:uiPriority w:val="34"/>
    <w:qFormat/>
    <w:rsid w:val="00A7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18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?a=H&amp;t=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?a=H&amp;t=Mod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H&amp;t=Anci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Deppeler</dc:creator>
  <cp:keywords/>
  <dc:description/>
  <cp:lastModifiedBy>Kayleen Deppeler</cp:lastModifiedBy>
  <cp:revision>8</cp:revision>
  <cp:lastPrinted>2013-02-06T04:30:00Z</cp:lastPrinted>
  <dcterms:created xsi:type="dcterms:W3CDTF">2013-02-06T03:46:00Z</dcterms:created>
  <dcterms:modified xsi:type="dcterms:W3CDTF">2013-02-08T00:08:00Z</dcterms:modified>
</cp:coreProperties>
</file>